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284AAC" w:rsidRPr="00D44A56" w:rsidTr="00284AAC">
        <w:trPr>
          <w:jc w:val="center"/>
        </w:trPr>
        <w:tc>
          <w:tcPr>
            <w:tcW w:w="4219" w:type="dxa"/>
          </w:tcPr>
          <w:p w:rsidR="00284AAC" w:rsidRPr="00D44A56" w:rsidRDefault="00284AAC" w:rsidP="00906DC1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TỔNG 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TỈNH THỪA THIÊN HUẾ</w:t>
            </w:r>
          </w:p>
          <w:p w:rsidR="00284AAC" w:rsidRPr="00D44A56" w:rsidRDefault="002B2935" w:rsidP="009F20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5715" b="76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87E1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1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D44A56" w:rsidRDefault="00284AAC" w:rsidP="009F20CC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CỘNG HOÀ XÃ HỘI CHỦ NGHĨA VIỆT NAM</w:t>
            </w:r>
          </w:p>
          <w:p w:rsidR="00284AAC" w:rsidRPr="00D44A56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44A56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D44A56" w:rsidRDefault="002A5FA4" w:rsidP="002A5FA4">
      <w:pPr>
        <w:jc w:val="center"/>
        <w:rPr>
          <w:b/>
          <w:sz w:val="26"/>
          <w:szCs w:val="26"/>
        </w:rPr>
      </w:pPr>
      <w:r w:rsidRPr="00D44A56">
        <w:rPr>
          <w:b/>
          <w:sz w:val="26"/>
          <w:szCs w:val="26"/>
        </w:rPr>
        <w:t xml:space="preserve">LỊCH CÔNG TÁC TUẦN </w:t>
      </w:r>
      <w:r w:rsidR="000F6671">
        <w:rPr>
          <w:b/>
          <w:sz w:val="26"/>
          <w:szCs w:val="26"/>
        </w:rPr>
        <w:t>4</w:t>
      </w:r>
      <w:r w:rsidR="009E1F5C">
        <w:rPr>
          <w:b/>
          <w:sz w:val="26"/>
          <w:szCs w:val="26"/>
        </w:rPr>
        <w:t>4</w:t>
      </w:r>
    </w:p>
    <w:p w:rsidR="009F6CE4" w:rsidRPr="00D44A56" w:rsidRDefault="009130B0" w:rsidP="00383AD3">
      <w:pPr>
        <w:jc w:val="center"/>
        <w:rPr>
          <w:i/>
          <w:sz w:val="26"/>
          <w:szCs w:val="26"/>
        </w:rPr>
      </w:pPr>
      <w:r w:rsidRPr="00D44A56">
        <w:rPr>
          <w:i/>
          <w:sz w:val="26"/>
          <w:szCs w:val="26"/>
        </w:rPr>
        <w:t xml:space="preserve">(Từ ngày </w:t>
      </w:r>
      <w:r w:rsidR="000F6671">
        <w:rPr>
          <w:i/>
          <w:sz w:val="26"/>
          <w:szCs w:val="26"/>
        </w:rPr>
        <w:t>26</w:t>
      </w:r>
      <w:r w:rsidR="00F255CB" w:rsidRPr="00D44A56">
        <w:rPr>
          <w:i/>
          <w:sz w:val="26"/>
          <w:szCs w:val="26"/>
        </w:rPr>
        <w:t>/</w:t>
      </w:r>
      <w:r w:rsidR="00EC3496">
        <w:rPr>
          <w:i/>
          <w:sz w:val="26"/>
          <w:szCs w:val="26"/>
        </w:rPr>
        <w:t>10</w:t>
      </w:r>
      <w:r w:rsidRPr="00D44A56">
        <w:rPr>
          <w:i/>
          <w:sz w:val="26"/>
          <w:szCs w:val="26"/>
        </w:rPr>
        <w:t>/20</w:t>
      </w:r>
      <w:r w:rsidR="00AB4B27" w:rsidRPr="00D44A56">
        <w:rPr>
          <w:i/>
          <w:sz w:val="26"/>
          <w:szCs w:val="26"/>
        </w:rPr>
        <w:t>20</w:t>
      </w:r>
      <w:r w:rsidRPr="00D44A56">
        <w:rPr>
          <w:i/>
          <w:sz w:val="26"/>
          <w:szCs w:val="26"/>
        </w:rPr>
        <w:t xml:space="preserve"> đến ngày </w:t>
      </w:r>
      <w:r w:rsidR="00C67AA4">
        <w:rPr>
          <w:i/>
          <w:sz w:val="26"/>
          <w:szCs w:val="26"/>
        </w:rPr>
        <w:t>01/11</w:t>
      </w:r>
      <w:r w:rsidR="00CF6210" w:rsidRPr="00D44A56">
        <w:rPr>
          <w:i/>
          <w:sz w:val="26"/>
          <w:szCs w:val="26"/>
        </w:rPr>
        <w:t>/2020</w:t>
      </w:r>
      <w:r w:rsidRPr="00D44A56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E81BE4" w:rsidRPr="00207222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07222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207222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BD66D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hai</w:t>
            </w:r>
          </w:p>
          <w:p w:rsidR="00BD66DA" w:rsidRPr="00207222" w:rsidRDefault="00BD66DA" w:rsidP="004B657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07222">
              <w:rPr>
                <w:sz w:val="28"/>
                <w:szCs w:val="28"/>
              </w:rPr>
              <w:t>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BD66DA" w:rsidRPr="00900461" w:rsidRDefault="00BD66DA" w:rsidP="00292EC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</w:t>
            </w:r>
            <w:r w:rsidR="00582B0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08h00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: H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ội nghị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công chức giữ chức danh Tư pháp cơ quan Cụ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</w:t>
            </w:r>
            <w:r w:rsidR="00A446D7" w:rsidRPr="002072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446D7"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tại phòng họp trực tuyến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(</w:t>
            </w:r>
            <w:r w:rsidR="00CC603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2 </w:t>
            </w:r>
            <w:r w:rsidR="00E54FF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ngày, nội</w:t>
            </w:r>
            <w:r w:rsidR="00A446D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dung: 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góp ý sửa đổi Luật THADS</w:t>
            </w:r>
            <w:r w:rsidR="00732FE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và</w:t>
            </w:r>
            <w:r w:rsidR="008B281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B281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bàn hướng giải quyết vụ Dương Thị Kim Bội tại phòng giao ba</w:t>
            </w:r>
            <w:r w:rsidR="008B281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n</w:t>
            </w:r>
            <w:r w:rsidR="00DF255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, </w:t>
            </w:r>
            <w:r w:rsidR="009B2D05">
              <w:rPr>
                <w:rStyle w:val="IntenseEmphasis"/>
                <w:color w:val="auto"/>
                <w:sz w:val="28"/>
                <w:szCs w:val="28"/>
                <w:lang w:val="vi-VN"/>
              </w:rPr>
              <w:t>phòng Nghiệp vụ</w:t>
            </w:r>
            <w:r w:rsidR="00DF255E" w:rsidRPr="006C06D0">
              <w:rPr>
                <w:rStyle w:val="IntenseEmphasis"/>
                <w:color w:val="auto"/>
                <w:sz w:val="28"/>
                <w:szCs w:val="28"/>
                <w:lang w:val="vi-VN"/>
              </w:rPr>
              <w:t xml:space="preserve"> chuẩn bị nội dung </w:t>
            </w:r>
            <w:r w:rsidR="006C06D0" w:rsidRPr="006C06D0">
              <w:rPr>
                <w:rStyle w:val="IntenseEmphasis"/>
                <w:color w:val="auto"/>
                <w:sz w:val="28"/>
                <w:szCs w:val="28"/>
                <w:lang w:val="vi-VN"/>
              </w:rPr>
              <w:t>tham mưu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</w:t>
            </w:r>
            <w:r w:rsidR="008B281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BD66D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BD66DA" w:rsidRPr="00207222" w:rsidRDefault="00BD66DA" w:rsidP="0079761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BD66D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ba</w:t>
            </w:r>
          </w:p>
          <w:p w:rsidR="00BD66DA" w:rsidRPr="00207222" w:rsidRDefault="00BD66DA" w:rsidP="000F6671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07222">
              <w:rPr>
                <w:sz w:val="28"/>
                <w:szCs w:val="28"/>
              </w:rPr>
              <w:t>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BD66DA" w:rsidRPr="00207222" w:rsidRDefault="00BD66DA" w:rsidP="00AA4BE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BD66D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BD66DA" w:rsidRPr="00900461" w:rsidRDefault="00BD66DA" w:rsidP="00BD175F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6C06D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6C06D0" w:rsidRPr="00207222" w:rsidRDefault="006C06D0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tư</w:t>
            </w:r>
          </w:p>
          <w:p w:rsidR="006C06D0" w:rsidRPr="00207222" w:rsidRDefault="006C06D0" w:rsidP="000F6671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07222">
              <w:rPr>
                <w:sz w:val="28"/>
                <w:szCs w:val="28"/>
              </w:rPr>
              <w:t>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852FE9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20054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08h00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Hội nghị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trực tuyến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giữa lãnh đạo Cục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với lãnh đạo phòng Nghiệp vụ và lãnh đạo các Chi cục </w:t>
            </w:r>
            <w:r w:rsidR="004C3B8E"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tại phòng họp trực tuyến</w:t>
            </w:r>
            <w:r w:rsidR="009B2D0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(</w:t>
            </w:r>
            <w:r w:rsidR="00E71BC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1 ngày, nội dung: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góp ý sửa đổi Luật THADS</w:t>
            </w:r>
            <w:r w:rsidR="004C3B8E" w:rsidRPr="006C06D0">
              <w:rPr>
                <w:sz w:val="28"/>
                <w:szCs w:val="28"/>
                <w:lang w:val="vi-VN"/>
              </w:rPr>
              <w:t xml:space="preserve"> </w:t>
            </w:r>
            <w:r w:rsidR="009B2D05">
              <w:rPr>
                <w:rStyle w:val="IntenseEmphasis"/>
                <w:color w:val="auto"/>
                <w:sz w:val="28"/>
                <w:szCs w:val="28"/>
                <w:lang w:val="vi-VN"/>
              </w:rPr>
              <w:t xml:space="preserve">phòng </w:t>
            </w:r>
            <w:r w:rsidR="009B2D05">
              <w:rPr>
                <w:rStyle w:val="IntenseEmphasis"/>
                <w:color w:val="auto"/>
                <w:sz w:val="28"/>
                <w:szCs w:val="28"/>
              </w:rPr>
              <w:t>Nghiệp vụ</w:t>
            </w:r>
            <w:r w:rsidR="004C3B8E" w:rsidRPr="006C06D0">
              <w:rPr>
                <w:rStyle w:val="IntenseEmphasis"/>
                <w:color w:val="auto"/>
                <w:sz w:val="28"/>
                <w:szCs w:val="28"/>
                <w:lang w:val="vi-VN"/>
              </w:rPr>
              <w:t xml:space="preserve"> chuẩn bị nội dung tham mư</w:t>
            </w:r>
            <w:r w:rsidR="009918FF">
              <w:rPr>
                <w:rStyle w:val="IntenseEmphasis"/>
                <w:color w:val="auto"/>
                <w:sz w:val="28"/>
                <w:szCs w:val="28"/>
                <w:lang w:val="vi-VN"/>
              </w:rPr>
              <w:t>u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</w:tc>
      </w:tr>
      <w:tr w:rsidR="006C06D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567891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6C06D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năm</w:t>
            </w:r>
          </w:p>
          <w:p w:rsidR="006C06D0" w:rsidRPr="00207222" w:rsidRDefault="006C06D0" w:rsidP="000F6671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207222">
              <w:rPr>
                <w:sz w:val="28"/>
                <w:szCs w:val="28"/>
              </w:rPr>
              <w:t>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6C06D0" w:rsidRPr="00EE763B" w:rsidRDefault="00EE763B" w:rsidP="00C244C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08</w:t>
            </w:r>
            <w:r w:rsidRPr="00207222">
              <w:rPr>
                <w:sz w:val="28"/>
                <w:szCs w:val="28"/>
                <w:lang w:val="vi-VN"/>
              </w:rPr>
              <w:t>h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vi-VN"/>
              </w:rPr>
              <w:t>0</w:t>
            </w:r>
            <w:r w:rsidRPr="00207222">
              <w:rPr>
                <w:sz w:val="28"/>
                <w:szCs w:val="28"/>
                <w:lang w:val="vi-VN"/>
              </w:rPr>
              <w:t xml:space="preserve">: </w:t>
            </w:r>
            <w:r>
              <w:rPr>
                <w:sz w:val="28"/>
                <w:szCs w:val="28"/>
              </w:rPr>
              <w:t>Hội nghị giao ban trực tuyến giữa Lãnh đạo Cục với Trưởng các phòng và Chi cục trưởng tháng 11/2020</w:t>
            </w:r>
            <w:r>
              <w:rPr>
                <w:sz w:val="28"/>
                <w:szCs w:val="28"/>
                <w:lang w:val="vi-VN"/>
              </w:rPr>
              <w:t>.</w:t>
            </w:r>
            <w:r w:rsidR="00F658FC">
              <w:rPr>
                <w:sz w:val="28"/>
                <w:szCs w:val="28"/>
                <w:lang w:val="vi-VN"/>
              </w:rPr>
              <w:t xml:space="preserve"> </w:t>
            </w:r>
          </w:p>
        </w:tc>
      </w:tr>
      <w:tr w:rsidR="006C06D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AA4BEF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6C06D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sáu</w:t>
            </w:r>
          </w:p>
          <w:p w:rsidR="006C06D0" w:rsidRPr="00207222" w:rsidRDefault="006C06D0" w:rsidP="00EC3496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07222">
              <w:rPr>
                <w:sz w:val="28"/>
                <w:szCs w:val="28"/>
              </w:rPr>
              <w:t>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6C06D0" w:rsidRPr="00B744FD" w:rsidRDefault="00B744FD" w:rsidP="000F6671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Anh Cường đi công tác Hà Nội.</w:t>
            </w:r>
          </w:p>
        </w:tc>
      </w:tr>
      <w:tr w:rsidR="006C06D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Chiều</w:t>
            </w:r>
            <w:r w:rsidRPr="00207222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383AD3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  <w:lang w:val="vi-VN"/>
              </w:rPr>
              <w:t>- 16h</w:t>
            </w:r>
            <w:r>
              <w:rPr>
                <w:sz w:val="28"/>
                <w:szCs w:val="28"/>
                <w:lang w:val="vi-VN"/>
              </w:rPr>
              <w:t>30</w:t>
            </w:r>
            <w:r w:rsidRPr="00207222">
              <w:rPr>
                <w:sz w:val="28"/>
                <w:szCs w:val="28"/>
                <w:lang w:val="vi-VN"/>
              </w:rPr>
              <w:t xml:space="preserve">: Công chức, người lao động các cơ quan </w:t>
            </w:r>
            <w:r w:rsidRPr="00207222">
              <w:rPr>
                <w:sz w:val="28"/>
                <w:szCs w:val="28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 xml:space="preserve">hi hành án </w:t>
            </w:r>
            <w:r w:rsidRPr="00207222">
              <w:rPr>
                <w:sz w:val="28"/>
                <w:szCs w:val="28"/>
              </w:rPr>
              <w:t xml:space="preserve">dân sự </w:t>
            </w:r>
            <w:r w:rsidRPr="00207222">
              <w:rPr>
                <w:sz w:val="28"/>
                <w:szCs w:val="28"/>
                <w:lang w:val="vi-VN"/>
              </w:rPr>
              <w:t>trên địa bàn tỉnh dọn vệ sinh môi trường trong và ngoài khuôn viên trụ sở</w:t>
            </w:r>
            <w:r w:rsidRPr="00207222">
              <w:rPr>
                <w:sz w:val="28"/>
                <w:szCs w:val="28"/>
              </w:rPr>
              <w:t>.</w:t>
            </w:r>
          </w:p>
        </w:tc>
      </w:tr>
      <w:tr w:rsidR="006C06D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Thứ bảy</w:t>
            </w:r>
          </w:p>
          <w:p w:rsidR="006C06D0" w:rsidRPr="00207222" w:rsidRDefault="006C06D0" w:rsidP="00131B44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31</w:t>
            </w:r>
            <w:r w:rsidRPr="00207222">
              <w:rPr>
                <w:sz w:val="28"/>
                <w:szCs w:val="28"/>
              </w:rPr>
              <w:t>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  <w:bookmarkStart w:id="0" w:name="_GoBack"/>
        <w:bookmarkEnd w:id="0"/>
      </w:tr>
      <w:tr w:rsidR="006C06D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6C06D0" w:rsidRPr="00207222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6C06D0" w:rsidRPr="00207222" w:rsidRDefault="006C06D0" w:rsidP="000F6671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Chủ nhật</w:t>
            </w:r>
            <w:r w:rsidRPr="00207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01/11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235DA7">
            <w:pPr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 xml:space="preserve">- Công chức, người lao động các cơ quan </w:t>
            </w:r>
            <w:r w:rsidRPr="00207222">
              <w:rPr>
                <w:sz w:val="28"/>
                <w:szCs w:val="28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>hi hành án trên địa bàn tỉnh thực hiện phần việc chủ nhật xanh tại nơi cư trú.</w:t>
            </w:r>
          </w:p>
        </w:tc>
      </w:tr>
      <w:tr w:rsidR="006C06D0" w:rsidRPr="00207222" w:rsidTr="00DE357A">
        <w:tc>
          <w:tcPr>
            <w:tcW w:w="1492" w:type="dxa"/>
            <w:vMerge/>
            <w:shd w:val="clear" w:color="auto" w:fill="auto"/>
          </w:tcPr>
          <w:p w:rsidR="006C06D0" w:rsidRPr="00207222" w:rsidRDefault="006C06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06D0" w:rsidRPr="00207222" w:rsidRDefault="006C06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6C06D0" w:rsidRPr="00207222" w:rsidRDefault="006C06D0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Default="00293D2F" w:rsidP="00092863">
      <w:pPr>
        <w:ind w:left="720"/>
        <w:jc w:val="both"/>
        <w:rPr>
          <w:sz w:val="28"/>
          <w:szCs w:val="28"/>
        </w:rPr>
      </w:pPr>
    </w:p>
    <w:sectPr w:rsidR="00293D2F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6A9D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87A6B"/>
    <w:rsid w:val="00090166"/>
    <w:rsid w:val="00091281"/>
    <w:rsid w:val="00092170"/>
    <w:rsid w:val="00092863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5EED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5A3F"/>
    <w:rsid w:val="000E6278"/>
    <w:rsid w:val="000E632E"/>
    <w:rsid w:val="000F023F"/>
    <w:rsid w:val="000F0973"/>
    <w:rsid w:val="000F2909"/>
    <w:rsid w:val="000F4B14"/>
    <w:rsid w:val="000F5636"/>
    <w:rsid w:val="000F57AD"/>
    <w:rsid w:val="000F6671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50632"/>
    <w:rsid w:val="00152AC1"/>
    <w:rsid w:val="00153825"/>
    <w:rsid w:val="00153871"/>
    <w:rsid w:val="001557C7"/>
    <w:rsid w:val="00157B78"/>
    <w:rsid w:val="00161264"/>
    <w:rsid w:val="00161E3F"/>
    <w:rsid w:val="00163171"/>
    <w:rsid w:val="00163D74"/>
    <w:rsid w:val="00164D38"/>
    <w:rsid w:val="0016540C"/>
    <w:rsid w:val="001664E6"/>
    <w:rsid w:val="0016689B"/>
    <w:rsid w:val="00171FE4"/>
    <w:rsid w:val="001756AD"/>
    <w:rsid w:val="001809B0"/>
    <w:rsid w:val="00182ED2"/>
    <w:rsid w:val="00182F35"/>
    <w:rsid w:val="001832AB"/>
    <w:rsid w:val="0018435D"/>
    <w:rsid w:val="00184E39"/>
    <w:rsid w:val="00187287"/>
    <w:rsid w:val="00191BC6"/>
    <w:rsid w:val="00192045"/>
    <w:rsid w:val="001928AF"/>
    <w:rsid w:val="00197A11"/>
    <w:rsid w:val="001A054F"/>
    <w:rsid w:val="001A1A12"/>
    <w:rsid w:val="001A2E52"/>
    <w:rsid w:val="001B1497"/>
    <w:rsid w:val="001B1F91"/>
    <w:rsid w:val="001B4BB9"/>
    <w:rsid w:val="001B6771"/>
    <w:rsid w:val="001B7273"/>
    <w:rsid w:val="001B7A13"/>
    <w:rsid w:val="001C0EC6"/>
    <w:rsid w:val="001C116F"/>
    <w:rsid w:val="001D2951"/>
    <w:rsid w:val="001D4FF6"/>
    <w:rsid w:val="001D538B"/>
    <w:rsid w:val="001D569C"/>
    <w:rsid w:val="001D71AA"/>
    <w:rsid w:val="001E036D"/>
    <w:rsid w:val="001E4B1B"/>
    <w:rsid w:val="001E73A5"/>
    <w:rsid w:val="001F15E5"/>
    <w:rsid w:val="001F33A4"/>
    <w:rsid w:val="001F3E2A"/>
    <w:rsid w:val="001F54B2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649A"/>
    <w:rsid w:val="0022664E"/>
    <w:rsid w:val="002302F9"/>
    <w:rsid w:val="00234727"/>
    <w:rsid w:val="00235DA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76E0E"/>
    <w:rsid w:val="0027761D"/>
    <w:rsid w:val="00284484"/>
    <w:rsid w:val="00284AAC"/>
    <w:rsid w:val="00290C1C"/>
    <w:rsid w:val="00291597"/>
    <w:rsid w:val="00292139"/>
    <w:rsid w:val="00292ECC"/>
    <w:rsid w:val="00293D2F"/>
    <w:rsid w:val="0029473D"/>
    <w:rsid w:val="0029491F"/>
    <w:rsid w:val="00295EDC"/>
    <w:rsid w:val="002A16E3"/>
    <w:rsid w:val="002A4058"/>
    <w:rsid w:val="002A5D14"/>
    <w:rsid w:val="002A5FA4"/>
    <w:rsid w:val="002A7423"/>
    <w:rsid w:val="002B2935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D4B97"/>
    <w:rsid w:val="002E01EB"/>
    <w:rsid w:val="002E0AC0"/>
    <w:rsid w:val="002E0F37"/>
    <w:rsid w:val="002E1255"/>
    <w:rsid w:val="002E376B"/>
    <w:rsid w:val="002E70A2"/>
    <w:rsid w:val="002F01B2"/>
    <w:rsid w:val="002F2BA3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6D2"/>
    <w:rsid w:val="00331F10"/>
    <w:rsid w:val="0033242E"/>
    <w:rsid w:val="00333401"/>
    <w:rsid w:val="00333D95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5814"/>
    <w:rsid w:val="00376861"/>
    <w:rsid w:val="00376FB1"/>
    <w:rsid w:val="0038195A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36D9"/>
    <w:rsid w:val="003F47EE"/>
    <w:rsid w:val="003F4F48"/>
    <w:rsid w:val="003F530F"/>
    <w:rsid w:val="0040056B"/>
    <w:rsid w:val="00406407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0E2F"/>
    <w:rsid w:val="00432945"/>
    <w:rsid w:val="00432B75"/>
    <w:rsid w:val="0043327F"/>
    <w:rsid w:val="00442B9D"/>
    <w:rsid w:val="004439BA"/>
    <w:rsid w:val="00443B5A"/>
    <w:rsid w:val="004441C6"/>
    <w:rsid w:val="0044457B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48D8"/>
    <w:rsid w:val="00476392"/>
    <w:rsid w:val="00476484"/>
    <w:rsid w:val="004819D5"/>
    <w:rsid w:val="00481A18"/>
    <w:rsid w:val="00483576"/>
    <w:rsid w:val="004839F0"/>
    <w:rsid w:val="00484F51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6A2"/>
    <w:rsid w:val="004C2175"/>
    <w:rsid w:val="004C3B8E"/>
    <w:rsid w:val="004C4EBF"/>
    <w:rsid w:val="004C6A1C"/>
    <w:rsid w:val="004C7DC2"/>
    <w:rsid w:val="004D2A9C"/>
    <w:rsid w:val="004D3565"/>
    <w:rsid w:val="004D3918"/>
    <w:rsid w:val="004D404A"/>
    <w:rsid w:val="004D5788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1FA6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891"/>
    <w:rsid w:val="00567AD7"/>
    <w:rsid w:val="00570F16"/>
    <w:rsid w:val="00574A0B"/>
    <w:rsid w:val="00576427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B68F2"/>
    <w:rsid w:val="005C07CB"/>
    <w:rsid w:val="005C11C3"/>
    <w:rsid w:val="005C1DC4"/>
    <w:rsid w:val="005C3030"/>
    <w:rsid w:val="005C7005"/>
    <w:rsid w:val="005D02CF"/>
    <w:rsid w:val="005D1805"/>
    <w:rsid w:val="005D24A6"/>
    <w:rsid w:val="005D4A4F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435D"/>
    <w:rsid w:val="006078D8"/>
    <w:rsid w:val="006127A9"/>
    <w:rsid w:val="00613993"/>
    <w:rsid w:val="00613C24"/>
    <w:rsid w:val="00613E37"/>
    <w:rsid w:val="00615839"/>
    <w:rsid w:val="006209C1"/>
    <w:rsid w:val="00620A41"/>
    <w:rsid w:val="006214BC"/>
    <w:rsid w:val="0062516F"/>
    <w:rsid w:val="006266CA"/>
    <w:rsid w:val="00630261"/>
    <w:rsid w:val="00632D4D"/>
    <w:rsid w:val="006330C0"/>
    <w:rsid w:val="0063501A"/>
    <w:rsid w:val="006351DB"/>
    <w:rsid w:val="0063642D"/>
    <w:rsid w:val="00641171"/>
    <w:rsid w:val="006415CC"/>
    <w:rsid w:val="00641C44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CAB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334B"/>
    <w:rsid w:val="00694D2C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06D0"/>
    <w:rsid w:val="006C3A73"/>
    <w:rsid w:val="006C6DA6"/>
    <w:rsid w:val="006D25B1"/>
    <w:rsid w:val="006D2A4E"/>
    <w:rsid w:val="006D4958"/>
    <w:rsid w:val="006D5131"/>
    <w:rsid w:val="006D73C6"/>
    <w:rsid w:val="006D7E31"/>
    <w:rsid w:val="006E0B57"/>
    <w:rsid w:val="006E1727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43"/>
    <w:rsid w:val="006F7CDC"/>
    <w:rsid w:val="0070064F"/>
    <w:rsid w:val="00703494"/>
    <w:rsid w:val="00703E3B"/>
    <w:rsid w:val="00704B68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2FED"/>
    <w:rsid w:val="007333D5"/>
    <w:rsid w:val="0073475C"/>
    <w:rsid w:val="007350EB"/>
    <w:rsid w:val="00736B74"/>
    <w:rsid w:val="00736F09"/>
    <w:rsid w:val="007404F4"/>
    <w:rsid w:val="00741201"/>
    <w:rsid w:val="007435C3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6789B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613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3A7F"/>
    <w:rsid w:val="00874189"/>
    <w:rsid w:val="0087455D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2818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06BF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461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3EC3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401F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3A48"/>
    <w:rsid w:val="00984C3A"/>
    <w:rsid w:val="00986416"/>
    <w:rsid w:val="00986A1A"/>
    <w:rsid w:val="00990F0D"/>
    <w:rsid w:val="00991499"/>
    <w:rsid w:val="009918FF"/>
    <w:rsid w:val="009936B9"/>
    <w:rsid w:val="00994F1B"/>
    <w:rsid w:val="00995883"/>
    <w:rsid w:val="009A0382"/>
    <w:rsid w:val="009A129C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134A"/>
    <w:rsid w:val="009C460C"/>
    <w:rsid w:val="009C5082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50695"/>
    <w:rsid w:val="00A51768"/>
    <w:rsid w:val="00A51C61"/>
    <w:rsid w:val="00A528E9"/>
    <w:rsid w:val="00A53CD8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488E"/>
    <w:rsid w:val="00A86A49"/>
    <w:rsid w:val="00A9115A"/>
    <w:rsid w:val="00A9164B"/>
    <w:rsid w:val="00A92766"/>
    <w:rsid w:val="00A929C8"/>
    <w:rsid w:val="00A9455F"/>
    <w:rsid w:val="00AA0CB9"/>
    <w:rsid w:val="00AA17BA"/>
    <w:rsid w:val="00AA5540"/>
    <w:rsid w:val="00AA6292"/>
    <w:rsid w:val="00AB162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2E4"/>
    <w:rsid w:val="00AE5F3F"/>
    <w:rsid w:val="00AE6FC5"/>
    <w:rsid w:val="00AF0878"/>
    <w:rsid w:val="00AF1E15"/>
    <w:rsid w:val="00AF7E3E"/>
    <w:rsid w:val="00B00785"/>
    <w:rsid w:val="00B02D18"/>
    <w:rsid w:val="00B040F1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44FD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44C3"/>
    <w:rsid w:val="00C25193"/>
    <w:rsid w:val="00C2542E"/>
    <w:rsid w:val="00C26494"/>
    <w:rsid w:val="00C26C85"/>
    <w:rsid w:val="00C27E15"/>
    <w:rsid w:val="00C27E8E"/>
    <w:rsid w:val="00C309B9"/>
    <w:rsid w:val="00C31E5A"/>
    <w:rsid w:val="00C33A6F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67AA4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D4B"/>
    <w:rsid w:val="00C8232C"/>
    <w:rsid w:val="00C824B4"/>
    <w:rsid w:val="00C82CD8"/>
    <w:rsid w:val="00C85385"/>
    <w:rsid w:val="00C90B7C"/>
    <w:rsid w:val="00C91F13"/>
    <w:rsid w:val="00C9440E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C603F"/>
    <w:rsid w:val="00CC6735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0295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2AD5"/>
    <w:rsid w:val="00D852D2"/>
    <w:rsid w:val="00D85ECE"/>
    <w:rsid w:val="00D907EE"/>
    <w:rsid w:val="00D90E36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1991"/>
    <w:rsid w:val="00E020CD"/>
    <w:rsid w:val="00E02BB8"/>
    <w:rsid w:val="00E1234C"/>
    <w:rsid w:val="00E13482"/>
    <w:rsid w:val="00E15378"/>
    <w:rsid w:val="00E179C1"/>
    <w:rsid w:val="00E17BC5"/>
    <w:rsid w:val="00E21397"/>
    <w:rsid w:val="00E21EA0"/>
    <w:rsid w:val="00E231CE"/>
    <w:rsid w:val="00E24CDF"/>
    <w:rsid w:val="00E311B1"/>
    <w:rsid w:val="00E31ACA"/>
    <w:rsid w:val="00E31E5B"/>
    <w:rsid w:val="00E32556"/>
    <w:rsid w:val="00E36056"/>
    <w:rsid w:val="00E37949"/>
    <w:rsid w:val="00E37D24"/>
    <w:rsid w:val="00E446FE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BF9"/>
    <w:rsid w:val="00E56BCD"/>
    <w:rsid w:val="00E61350"/>
    <w:rsid w:val="00E61465"/>
    <w:rsid w:val="00E64CE7"/>
    <w:rsid w:val="00E659C1"/>
    <w:rsid w:val="00E65E8B"/>
    <w:rsid w:val="00E66AE8"/>
    <w:rsid w:val="00E67DCA"/>
    <w:rsid w:val="00E70031"/>
    <w:rsid w:val="00E706E0"/>
    <w:rsid w:val="00E70ACD"/>
    <w:rsid w:val="00E70CE6"/>
    <w:rsid w:val="00E710C5"/>
    <w:rsid w:val="00E717B9"/>
    <w:rsid w:val="00E71BC3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B4F13"/>
    <w:rsid w:val="00EC3496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280E"/>
    <w:rsid w:val="00F53307"/>
    <w:rsid w:val="00F53666"/>
    <w:rsid w:val="00F55C62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92A23"/>
    <w:rsid w:val="00F92BAE"/>
    <w:rsid w:val="00FA2C92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366B"/>
    <w:rsid w:val="00FC4A45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44A"/>
  <w15:docId w15:val="{9D219F1F-0E41-4271-9D85-9214866A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04E91-B558-44D8-AC7C-80889BA22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81F53-EF23-4E0F-8A40-9A8380888EC2}"/>
</file>

<file path=customXml/itemProps3.xml><?xml version="1.0" encoding="utf-8"?>
<ds:datastoreItem xmlns:ds="http://schemas.openxmlformats.org/officeDocument/2006/customXml" ds:itemID="{7C0F8091-3EAC-406C-A4CD-4A95DADFC301}"/>
</file>

<file path=customXml/itemProps4.xml><?xml version="1.0" encoding="utf-8"?>
<ds:datastoreItem xmlns:ds="http://schemas.openxmlformats.org/officeDocument/2006/customXml" ds:itemID="{D6397290-74A1-4D84-9449-6430E8A54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2018-06-08T09:49:00Z</cp:lastPrinted>
  <dcterms:created xsi:type="dcterms:W3CDTF">2020-10-25T09:43:00Z</dcterms:created>
  <dcterms:modified xsi:type="dcterms:W3CDTF">2020-10-25T09:43:00Z</dcterms:modified>
</cp:coreProperties>
</file>